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202FF" w14:textId="77777777" w:rsidR="00857446" w:rsidRPr="00857446" w:rsidRDefault="00857446" w:rsidP="0085744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На основу члана 28. Правилника о средствима за подстицање програма или недостајућег дела средстава за финансирање програма од јавног интереса која реализују удружења у области социјалне и здравствене заштите („Службени лист Града Вршца бр. 7/2018) (у даљем тексту: Правилник), Комисија за спровођење јавног конкурса (у даљем тексту: Комисија) утврђује</w:t>
      </w:r>
    </w:p>
    <w:p w14:paraId="2C39A52A" w14:textId="61149986" w:rsidR="003C170B" w:rsidRDefault="00857446" w:rsidP="003C170B">
      <w:pPr>
        <w:spacing w:after="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57446">
        <w:rPr>
          <w:rFonts w:ascii="Arial" w:hAnsi="Arial" w:cs="Arial"/>
          <w:b/>
          <w:sz w:val="20"/>
          <w:szCs w:val="20"/>
          <w:lang w:val="sr-Cyrl-CS"/>
        </w:rPr>
        <w:t>БОДОВНУ ЛИСТУ ВРЕДНОВАЊА И РАНГИРАЊА ПРИЈАВЉЕНИХ ПРОГРАМА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857446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    </w:t>
      </w:r>
      <w:r w:rsidRPr="00857446">
        <w:rPr>
          <w:rFonts w:ascii="Arial" w:hAnsi="Arial" w:cs="Arial"/>
          <w:b/>
          <w:sz w:val="20"/>
          <w:szCs w:val="20"/>
          <w:lang w:val="sr-Cyrl-CS"/>
        </w:rPr>
        <w:t>У    ОБЛАСТИ СОЦИЈАЛНЕ И ЗДРАВСТВЕНЕ ЗАШТИТЕ</w:t>
      </w:r>
      <w:r w:rsidR="003C170B">
        <w:rPr>
          <w:rFonts w:ascii="Arial" w:hAnsi="Arial" w:cs="Arial"/>
          <w:b/>
          <w:sz w:val="20"/>
          <w:szCs w:val="20"/>
          <w:lang w:val="sr-Cyrl-CS"/>
        </w:rPr>
        <w:t xml:space="preserve"> ЗА </w:t>
      </w:r>
      <w:r w:rsidR="0099605E">
        <w:rPr>
          <w:rFonts w:ascii="Arial" w:hAnsi="Arial" w:cs="Arial"/>
          <w:b/>
          <w:sz w:val="20"/>
          <w:szCs w:val="20"/>
          <w:lang w:val="sr-Cyrl-CS"/>
        </w:rPr>
        <w:t>ДРУГУ</w:t>
      </w:r>
      <w:r w:rsidR="003C170B">
        <w:rPr>
          <w:rFonts w:ascii="Arial" w:hAnsi="Arial" w:cs="Arial"/>
          <w:b/>
          <w:sz w:val="20"/>
          <w:szCs w:val="20"/>
          <w:lang w:val="sr-Cyrl-CS"/>
        </w:rPr>
        <w:t xml:space="preserve"> ПОЛОВИНУ </w:t>
      </w:r>
    </w:p>
    <w:p w14:paraId="3A81FC66" w14:textId="4F4136E1" w:rsidR="00857446" w:rsidRPr="00857446" w:rsidRDefault="003C170B" w:rsidP="00857446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202</w:t>
      </w:r>
      <w:r w:rsidR="00FA4B36">
        <w:rPr>
          <w:rFonts w:ascii="Arial" w:hAnsi="Arial" w:cs="Arial"/>
          <w:b/>
          <w:sz w:val="20"/>
          <w:szCs w:val="20"/>
          <w:lang w:val="sr-Cyrl-CS"/>
        </w:rPr>
        <w:t>3</w:t>
      </w:r>
      <w:r>
        <w:rPr>
          <w:rFonts w:ascii="Arial" w:hAnsi="Arial" w:cs="Arial"/>
          <w:b/>
          <w:sz w:val="20"/>
          <w:szCs w:val="20"/>
          <w:lang w:val="sr-Cyrl-CS"/>
        </w:rPr>
        <w:t>.ГОДИНЕ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68"/>
        <w:gridCol w:w="5626"/>
        <w:gridCol w:w="1386"/>
        <w:gridCol w:w="1386"/>
      </w:tblGrid>
      <w:tr w:rsidR="00857446" w:rsidRPr="005B4D9C" w14:paraId="6CFF213D" w14:textId="77777777" w:rsidTr="0099605E">
        <w:tc>
          <w:tcPr>
            <w:tcW w:w="672" w:type="dxa"/>
            <w:vAlign w:val="center"/>
          </w:tcPr>
          <w:p w14:paraId="27BC9B1D" w14:textId="77777777" w:rsidR="00857446" w:rsidRPr="005B4D9C" w:rsidRDefault="00857446" w:rsidP="00303A02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Ред. Бр.</w:t>
            </w:r>
          </w:p>
        </w:tc>
        <w:tc>
          <w:tcPr>
            <w:tcW w:w="5863" w:type="dxa"/>
            <w:vAlign w:val="center"/>
          </w:tcPr>
          <w:p w14:paraId="09977B02" w14:textId="77777777" w:rsidR="00857446" w:rsidRPr="005B4D9C" w:rsidRDefault="00857446" w:rsidP="00303A02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Назив носиоца пројекта</w:t>
            </w:r>
          </w:p>
        </w:tc>
        <w:tc>
          <w:tcPr>
            <w:tcW w:w="1371" w:type="dxa"/>
            <w:vAlign w:val="center"/>
          </w:tcPr>
          <w:p w14:paraId="1356BC8B" w14:textId="77777777" w:rsidR="00857446" w:rsidRPr="005B4D9C" w:rsidRDefault="00857446" w:rsidP="00303A02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Број бодова</w:t>
            </w:r>
          </w:p>
        </w:tc>
        <w:tc>
          <w:tcPr>
            <w:tcW w:w="1386" w:type="dxa"/>
          </w:tcPr>
          <w:p w14:paraId="018BD88C" w14:textId="77777777" w:rsidR="00857446" w:rsidRPr="005B4D9C" w:rsidRDefault="00857446" w:rsidP="00303A02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3"/>
                <w:lang w:val="sr-Cyrl-CS"/>
              </w:rPr>
              <w:t>Одобрена средства</w:t>
            </w:r>
          </w:p>
        </w:tc>
      </w:tr>
      <w:tr w:rsidR="0099605E" w:rsidRPr="009E5C2C" w14:paraId="4AEC1436" w14:textId="77777777" w:rsidTr="0099605E">
        <w:tc>
          <w:tcPr>
            <w:tcW w:w="672" w:type="dxa"/>
            <w:vAlign w:val="center"/>
          </w:tcPr>
          <w:p w14:paraId="12AB0BB6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863" w:type="dxa"/>
          </w:tcPr>
          <w:p w14:paraId="46ED0F5F" w14:textId="12DBC05B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параплегичара</w:t>
            </w:r>
            <w:proofErr w:type="spellEnd"/>
            <w:r w:rsidRPr="00833527">
              <w:t xml:space="preserve"> и </w:t>
            </w:r>
            <w:proofErr w:type="spellStart"/>
            <w:r w:rsidRPr="00833527">
              <w:t>квадриплегичара</w:t>
            </w:r>
            <w:proofErr w:type="spellEnd"/>
            <w:r w:rsidRPr="00833527">
              <w:t xml:space="preserve"> „</w:t>
            </w:r>
            <w:proofErr w:type="spellStart"/>
            <w:r w:rsidRPr="00833527">
              <w:t>Параквад</w:t>
            </w:r>
            <w:proofErr w:type="spellEnd"/>
            <w:r w:rsidRPr="00833527">
              <w:t>“ Вршац“</w:t>
            </w:r>
          </w:p>
        </w:tc>
        <w:tc>
          <w:tcPr>
            <w:tcW w:w="1371" w:type="dxa"/>
          </w:tcPr>
          <w:p w14:paraId="0F738994" w14:textId="26D1C22D" w:rsidR="0099605E" w:rsidRPr="005B1CBB" w:rsidRDefault="0099605E" w:rsidP="0099605E">
            <w:pPr>
              <w:jc w:val="center"/>
            </w:pPr>
            <w:r w:rsidRPr="00833527">
              <w:t>45</w:t>
            </w:r>
          </w:p>
        </w:tc>
        <w:tc>
          <w:tcPr>
            <w:tcW w:w="1386" w:type="dxa"/>
          </w:tcPr>
          <w:p w14:paraId="5E71B2FA" w14:textId="6E20B372" w:rsidR="0099605E" w:rsidRPr="003C170B" w:rsidRDefault="0099605E" w:rsidP="0099605E">
            <w:pPr>
              <w:jc w:val="center"/>
              <w:rPr>
                <w:lang w:val="sr-Cyrl-RS"/>
              </w:rPr>
            </w:pPr>
            <w:r w:rsidRPr="00833527">
              <w:t>76.500,00</w:t>
            </w:r>
          </w:p>
        </w:tc>
      </w:tr>
      <w:tr w:rsidR="0099605E" w:rsidRPr="009E5C2C" w14:paraId="3DFC3E8F" w14:textId="77777777" w:rsidTr="0099605E">
        <w:tc>
          <w:tcPr>
            <w:tcW w:w="672" w:type="dxa"/>
            <w:vAlign w:val="center"/>
          </w:tcPr>
          <w:p w14:paraId="5DD02AF7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863" w:type="dxa"/>
          </w:tcPr>
          <w:p w14:paraId="160D2D49" w14:textId="10B6BC9B" w:rsidR="0099605E" w:rsidRPr="005B1CBB" w:rsidRDefault="0099605E" w:rsidP="0099605E">
            <w:proofErr w:type="spellStart"/>
            <w:r w:rsidRPr="00833527">
              <w:t>Клуб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лечених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алкохоличара</w:t>
            </w:r>
            <w:proofErr w:type="spellEnd"/>
            <w:r w:rsidRPr="00833527">
              <w:t xml:space="preserve"> „</w:t>
            </w:r>
            <w:proofErr w:type="spellStart"/>
            <w:r w:rsidRPr="00833527">
              <w:t>Вршачка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кула</w:t>
            </w:r>
            <w:proofErr w:type="spellEnd"/>
            <w:r w:rsidRPr="00833527">
              <w:t>“</w:t>
            </w:r>
          </w:p>
        </w:tc>
        <w:tc>
          <w:tcPr>
            <w:tcW w:w="1371" w:type="dxa"/>
          </w:tcPr>
          <w:p w14:paraId="128EFE0C" w14:textId="196F1CE6" w:rsidR="0099605E" w:rsidRPr="005B1CBB" w:rsidRDefault="0099605E" w:rsidP="0099605E">
            <w:pPr>
              <w:jc w:val="center"/>
            </w:pPr>
            <w:r w:rsidRPr="00833527">
              <w:t>44</w:t>
            </w:r>
          </w:p>
        </w:tc>
        <w:tc>
          <w:tcPr>
            <w:tcW w:w="1386" w:type="dxa"/>
          </w:tcPr>
          <w:p w14:paraId="12B4D280" w14:textId="6369B250" w:rsidR="0099605E" w:rsidRPr="000B0C7D" w:rsidRDefault="0099605E" w:rsidP="0099605E">
            <w:pPr>
              <w:jc w:val="center"/>
            </w:pPr>
            <w:r w:rsidRPr="00833527">
              <w:t>74.800,00</w:t>
            </w:r>
          </w:p>
        </w:tc>
      </w:tr>
      <w:tr w:rsidR="0099605E" w:rsidRPr="009E5C2C" w14:paraId="7119143F" w14:textId="77777777" w:rsidTr="0099605E">
        <w:tc>
          <w:tcPr>
            <w:tcW w:w="672" w:type="dxa"/>
            <w:vAlign w:val="center"/>
          </w:tcPr>
          <w:p w14:paraId="10F8C76C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863" w:type="dxa"/>
          </w:tcPr>
          <w:p w14:paraId="33073B0C" w14:textId="099ED5BA" w:rsidR="0099605E" w:rsidRPr="005B1CBB" w:rsidRDefault="0099605E" w:rsidP="0099605E">
            <w:r w:rsidRPr="00833527">
              <w:t xml:space="preserve">СУБНОР Град Вршац </w:t>
            </w:r>
          </w:p>
        </w:tc>
        <w:tc>
          <w:tcPr>
            <w:tcW w:w="1371" w:type="dxa"/>
          </w:tcPr>
          <w:p w14:paraId="377119C5" w14:textId="3D79E0AA" w:rsidR="0099605E" w:rsidRPr="005B1CBB" w:rsidRDefault="0099605E" w:rsidP="0099605E">
            <w:pPr>
              <w:jc w:val="center"/>
            </w:pPr>
            <w:r w:rsidRPr="00833527">
              <w:t>44</w:t>
            </w:r>
          </w:p>
        </w:tc>
        <w:tc>
          <w:tcPr>
            <w:tcW w:w="1386" w:type="dxa"/>
          </w:tcPr>
          <w:p w14:paraId="08F66F50" w14:textId="09053427" w:rsidR="0099605E" w:rsidRPr="000B0C7D" w:rsidRDefault="0099605E" w:rsidP="0099605E">
            <w:pPr>
              <w:jc w:val="center"/>
            </w:pPr>
            <w:r w:rsidRPr="00833527">
              <w:t>74.800,00</w:t>
            </w:r>
          </w:p>
        </w:tc>
      </w:tr>
      <w:tr w:rsidR="0099605E" w:rsidRPr="009E5C2C" w14:paraId="764A2C19" w14:textId="77777777" w:rsidTr="0099605E">
        <w:tc>
          <w:tcPr>
            <w:tcW w:w="672" w:type="dxa"/>
            <w:vAlign w:val="center"/>
          </w:tcPr>
          <w:p w14:paraId="6A2A99F6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863" w:type="dxa"/>
          </w:tcPr>
          <w:p w14:paraId="7F6173EA" w14:textId="69B321F9" w:rsidR="0099605E" w:rsidRPr="005B1CBB" w:rsidRDefault="0099605E" w:rsidP="0099605E">
            <w:proofErr w:type="spellStart"/>
            <w:r w:rsidRPr="00833527">
              <w:t>Савез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инвалида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рада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Војводине</w:t>
            </w:r>
            <w:proofErr w:type="spellEnd"/>
            <w:r w:rsidRPr="00833527">
              <w:t xml:space="preserve"> ОО Вршац </w:t>
            </w:r>
          </w:p>
        </w:tc>
        <w:tc>
          <w:tcPr>
            <w:tcW w:w="1371" w:type="dxa"/>
          </w:tcPr>
          <w:p w14:paraId="58A8DA62" w14:textId="4F0D2C8D" w:rsidR="0099605E" w:rsidRPr="005B1CBB" w:rsidRDefault="0099605E" w:rsidP="0099605E">
            <w:pPr>
              <w:jc w:val="center"/>
            </w:pPr>
            <w:r w:rsidRPr="00833527">
              <w:t>44</w:t>
            </w:r>
          </w:p>
        </w:tc>
        <w:tc>
          <w:tcPr>
            <w:tcW w:w="1386" w:type="dxa"/>
          </w:tcPr>
          <w:p w14:paraId="60CEBD89" w14:textId="2099B131" w:rsidR="0099605E" w:rsidRPr="000B0C7D" w:rsidRDefault="0099605E" w:rsidP="0099605E">
            <w:pPr>
              <w:jc w:val="center"/>
            </w:pPr>
            <w:r w:rsidRPr="00833527">
              <w:t>74.800,00</w:t>
            </w:r>
          </w:p>
        </w:tc>
      </w:tr>
      <w:tr w:rsidR="0099605E" w:rsidRPr="009E5C2C" w14:paraId="7F957ACE" w14:textId="77777777" w:rsidTr="0099605E">
        <w:tc>
          <w:tcPr>
            <w:tcW w:w="672" w:type="dxa"/>
            <w:vAlign w:val="center"/>
          </w:tcPr>
          <w:p w14:paraId="168ABA8A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6322F28F" w14:textId="0F9BB0F2" w:rsidR="0099605E" w:rsidRPr="005B1CBB" w:rsidRDefault="0099605E" w:rsidP="0099605E">
            <w:proofErr w:type="spellStart"/>
            <w:r w:rsidRPr="00833527">
              <w:t>Покрет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ветерана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Војводине</w:t>
            </w:r>
            <w:proofErr w:type="spellEnd"/>
            <w:r w:rsidRPr="00833527">
              <w:t xml:space="preserve"> ГО Вршац</w:t>
            </w:r>
          </w:p>
        </w:tc>
        <w:tc>
          <w:tcPr>
            <w:tcW w:w="1371" w:type="dxa"/>
          </w:tcPr>
          <w:p w14:paraId="4EC03B27" w14:textId="41190BE2" w:rsidR="0099605E" w:rsidRPr="005B1CBB" w:rsidRDefault="0099605E" w:rsidP="0099605E">
            <w:pPr>
              <w:jc w:val="center"/>
            </w:pPr>
            <w:r w:rsidRPr="00833527">
              <w:t>43</w:t>
            </w:r>
          </w:p>
        </w:tc>
        <w:tc>
          <w:tcPr>
            <w:tcW w:w="1386" w:type="dxa"/>
          </w:tcPr>
          <w:p w14:paraId="3FAA33E4" w14:textId="373922F3" w:rsidR="0099605E" w:rsidRPr="000B0C7D" w:rsidRDefault="0099605E" w:rsidP="0099605E">
            <w:pPr>
              <w:jc w:val="center"/>
            </w:pPr>
            <w:r w:rsidRPr="00833527">
              <w:t>73.100,00</w:t>
            </w:r>
          </w:p>
        </w:tc>
      </w:tr>
      <w:tr w:rsidR="0099605E" w:rsidRPr="009E5C2C" w14:paraId="08055892" w14:textId="77777777" w:rsidTr="0099605E">
        <w:tc>
          <w:tcPr>
            <w:tcW w:w="672" w:type="dxa"/>
            <w:vAlign w:val="center"/>
          </w:tcPr>
          <w:p w14:paraId="24952DE5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0A0E63D1" w14:textId="343E33FC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свих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инвалида</w:t>
            </w:r>
            <w:proofErr w:type="spellEnd"/>
            <w:r w:rsidRPr="00833527">
              <w:t xml:space="preserve"> и </w:t>
            </w:r>
            <w:proofErr w:type="spellStart"/>
            <w:r w:rsidRPr="00833527">
              <w:t>пензионера</w:t>
            </w:r>
            <w:proofErr w:type="spellEnd"/>
            <w:r w:rsidRPr="00833527">
              <w:t xml:space="preserve"> </w:t>
            </w:r>
          </w:p>
        </w:tc>
        <w:tc>
          <w:tcPr>
            <w:tcW w:w="1371" w:type="dxa"/>
          </w:tcPr>
          <w:p w14:paraId="6517F030" w14:textId="7C5E063D" w:rsidR="0099605E" w:rsidRPr="005B1CBB" w:rsidRDefault="0099605E" w:rsidP="0099605E">
            <w:pPr>
              <w:jc w:val="center"/>
            </w:pPr>
            <w:r w:rsidRPr="00833527">
              <w:t>42</w:t>
            </w:r>
          </w:p>
        </w:tc>
        <w:tc>
          <w:tcPr>
            <w:tcW w:w="1386" w:type="dxa"/>
          </w:tcPr>
          <w:p w14:paraId="6266422B" w14:textId="449398FB" w:rsidR="0099605E" w:rsidRPr="000B0C7D" w:rsidRDefault="0099605E" w:rsidP="0099605E">
            <w:pPr>
              <w:jc w:val="center"/>
            </w:pPr>
            <w:r w:rsidRPr="00833527">
              <w:t>71.400,00</w:t>
            </w:r>
          </w:p>
        </w:tc>
      </w:tr>
      <w:tr w:rsidR="0099605E" w:rsidRPr="009E5C2C" w14:paraId="73537042" w14:textId="77777777" w:rsidTr="0099605E">
        <w:tc>
          <w:tcPr>
            <w:tcW w:w="672" w:type="dxa"/>
            <w:vAlign w:val="center"/>
          </w:tcPr>
          <w:p w14:paraId="5023908F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7F6DAEA3" w14:textId="331E5438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за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борбу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против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шећерне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болести</w:t>
            </w:r>
            <w:proofErr w:type="spellEnd"/>
          </w:p>
        </w:tc>
        <w:tc>
          <w:tcPr>
            <w:tcW w:w="1371" w:type="dxa"/>
          </w:tcPr>
          <w:p w14:paraId="2DD1AA9D" w14:textId="4CED0A12" w:rsidR="0099605E" w:rsidRPr="005B1CBB" w:rsidRDefault="0099605E" w:rsidP="0099605E">
            <w:pPr>
              <w:jc w:val="center"/>
            </w:pPr>
            <w:r w:rsidRPr="00833527">
              <w:t>41</w:t>
            </w:r>
          </w:p>
        </w:tc>
        <w:tc>
          <w:tcPr>
            <w:tcW w:w="1386" w:type="dxa"/>
          </w:tcPr>
          <w:p w14:paraId="5F8B0533" w14:textId="1DAE7264" w:rsidR="0099605E" w:rsidRPr="000B0C7D" w:rsidRDefault="0099605E" w:rsidP="0099605E">
            <w:pPr>
              <w:jc w:val="center"/>
            </w:pPr>
            <w:r w:rsidRPr="00833527">
              <w:t>69.700,00</w:t>
            </w:r>
          </w:p>
        </w:tc>
      </w:tr>
      <w:tr w:rsidR="0099605E" w:rsidRPr="009E5C2C" w14:paraId="4A528328" w14:textId="77777777" w:rsidTr="0099605E">
        <w:tc>
          <w:tcPr>
            <w:tcW w:w="672" w:type="dxa"/>
            <w:vAlign w:val="center"/>
          </w:tcPr>
          <w:p w14:paraId="6306820B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0BB7D9C2" w14:textId="39FEDB59" w:rsidR="0099605E" w:rsidRPr="005B1CBB" w:rsidRDefault="0099605E" w:rsidP="0099605E">
            <w:r w:rsidRPr="00833527">
              <w:t xml:space="preserve">МОУ </w:t>
            </w:r>
            <w:proofErr w:type="spellStart"/>
            <w:r w:rsidRPr="00833527">
              <w:t>Мултипласклерозе</w:t>
            </w:r>
            <w:proofErr w:type="spellEnd"/>
            <w:r w:rsidRPr="00833527">
              <w:t xml:space="preserve"> Вршац</w:t>
            </w:r>
          </w:p>
        </w:tc>
        <w:tc>
          <w:tcPr>
            <w:tcW w:w="1371" w:type="dxa"/>
          </w:tcPr>
          <w:p w14:paraId="2729A153" w14:textId="6C51CEB9" w:rsidR="0099605E" w:rsidRPr="005B1CBB" w:rsidRDefault="0099605E" w:rsidP="0099605E">
            <w:pPr>
              <w:jc w:val="center"/>
            </w:pPr>
            <w:r w:rsidRPr="00833527">
              <w:t>41</w:t>
            </w:r>
          </w:p>
        </w:tc>
        <w:tc>
          <w:tcPr>
            <w:tcW w:w="1386" w:type="dxa"/>
          </w:tcPr>
          <w:p w14:paraId="031EA953" w14:textId="25FF5FD5" w:rsidR="0099605E" w:rsidRPr="000B0C7D" w:rsidRDefault="0099605E" w:rsidP="0099605E">
            <w:pPr>
              <w:jc w:val="center"/>
            </w:pPr>
            <w:r w:rsidRPr="00833527">
              <w:t>69.700,00</w:t>
            </w:r>
          </w:p>
        </w:tc>
      </w:tr>
      <w:tr w:rsidR="0099605E" w:rsidRPr="009E5C2C" w14:paraId="55E3C835" w14:textId="77777777" w:rsidTr="0099605E">
        <w:tc>
          <w:tcPr>
            <w:tcW w:w="672" w:type="dxa"/>
            <w:vAlign w:val="center"/>
          </w:tcPr>
          <w:p w14:paraId="5A7E839A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428B9545" w14:textId="5AF42F4A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КВБ „</w:t>
            </w:r>
            <w:proofErr w:type="spellStart"/>
            <w:r w:rsidRPr="00833527">
              <w:t>КОР“Вршац</w:t>
            </w:r>
            <w:proofErr w:type="spellEnd"/>
            <w:r w:rsidRPr="00833527">
              <w:t xml:space="preserve"> </w:t>
            </w:r>
          </w:p>
        </w:tc>
        <w:tc>
          <w:tcPr>
            <w:tcW w:w="1371" w:type="dxa"/>
          </w:tcPr>
          <w:p w14:paraId="7FEA483C" w14:textId="416B0771" w:rsidR="0099605E" w:rsidRPr="005B1CBB" w:rsidRDefault="0099605E" w:rsidP="0099605E">
            <w:pPr>
              <w:jc w:val="center"/>
            </w:pPr>
            <w:r w:rsidRPr="00833527">
              <w:t>41</w:t>
            </w:r>
          </w:p>
        </w:tc>
        <w:tc>
          <w:tcPr>
            <w:tcW w:w="1386" w:type="dxa"/>
          </w:tcPr>
          <w:p w14:paraId="59E233A3" w14:textId="78A25D7E" w:rsidR="0099605E" w:rsidRPr="000B0C7D" w:rsidRDefault="0099605E" w:rsidP="0099605E">
            <w:pPr>
              <w:jc w:val="center"/>
            </w:pPr>
            <w:r w:rsidRPr="00833527">
              <w:t>69.700,00</w:t>
            </w:r>
          </w:p>
        </w:tc>
      </w:tr>
      <w:tr w:rsidR="0099605E" w:rsidRPr="009E5C2C" w14:paraId="38EF9D57" w14:textId="77777777" w:rsidTr="0099605E">
        <w:tc>
          <w:tcPr>
            <w:tcW w:w="672" w:type="dxa"/>
            <w:vAlign w:val="center"/>
          </w:tcPr>
          <w:p w14:paraId="1E848AD9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5DCF6865" w14:textId="27E7064D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за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помоћ</w:t>
            </w:r>
            <w:proofErr w:type="spellEnd"/>
            <w:r w:rsidRPr="00833527">
              <w:t xml:space="preserve"> МНРО „</w:t>
            </w:r>
            <w:proofErr w:type="spellStart"/>
            <w:r w:rsidRPr="00833527">
              <w:t>Отворено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Срце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Света</w:t>
            </w:r>
            <w:proofErr w:type="spellEnd"/>
            <w:r w:rsidRPr="00833527">
              <w:t>“</w:t>
            </w:r>
          </w:p>
        </w:tc>
        <w:tc>
          <w:tcPr>
            <w:tcW w:w="1371" w:type="dxa"/>
          </w:tcPr>
          <w:p w14:paraId="78E4C20E" w14:textId="6A4786E3" w:rsidR="0099605E" w:rsidRPr="005B1CBB" w:rsidRDefault="0099605E" w:rsidP="0099605E">
            <w:pPr>
              <w:jc w:val="center"/>
            </w:pPr>
            <w:r w:rsidRPr="00833527">
              <w:t>41</w:t>
            </w:r>
          </w:p>
        </w:tc>
        <w:tc>
          <w:tcPr>
            <w:tcW w:w="1386" w:type="dxa"/>
          </w:tcPr>
          <w:p w14:paraId="7AF58B58" w14:textId="2C48A591" w:rsidR="0099605E" w:rsidRPr="000B0C7D" w:rsidRDefault="0099605E" w:rsidP="0099605E">
            <w:pPr>
              <w:jc w:val="center"/>
            </w:pPr>
            <w:r w:rsidRPr="00833527">
              <w:t>69.700,00</w:t>
            </w:r>
          </w:p>
        </w:tc>
      </w:tr>
      <w:tr w:rsidR="0099605E" w:rsidRPr="009E5C2C" w14:paraId="0B5C1462" w14:textId="77777777" w:rsidTr="0099605E">
        <w:tc>
          <w:tcPr>
            <w:tcW w:w="672" w:type="dxa"/>
            <w:vAlign w:val="center"/>
          </w:tcPr>
          <w:p w14:paraId="5B73DB82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06B90051" w14:textId="18B41F73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РВИ </w:t>
            </w:r>
            <w:proofErr w:type="spellStart"/>
            <w:r w:rsidRPr="00833527">
              <w:t>Града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Вршца</w:t>
            </w:r>
            <w:proofErr w:type="spellEnd"/>
            <w:r w:rsidRPr="00833527">
              <w:t xml:space="preserve"> </w:t>
            </w:r>
          </w:p>
        </w:tc>
        <w:tc>
          <w:tcPr>
            <w:tcW w:w="1371" w:type="dxa"/>
          </w:tcPr>
          <w:p w14:paraId="024DE119" w14:textId="69636667" w:rsidR="0099605E" w:rsidRPr="005B1CBB" w:rsidRDefault="0099605E" w:rsidP="0099605E">
            <w:pPr>
              <w:jc w:val="center"/>
            </w:pPr>
            <w:r w:rsidRPr="00833527">
              <w:t>40</w:t>
            </w:r>
          </w:p>
        </w:tc>
        <w:tc>
          <w:tcPr>
            <w:tcW w:w="1386" w:type="dxa"/>
          </w:tcPr>
          <w:p w14:paraId="00C11C01" w14:textId="644CBC79" w:rsidR="0099605E" w:rsidRPr="000B0C7D" w:rsidRDefault="0099605E" w:rsidP="0099605E">
            <w:pPr>
              <w:jc w:val="center"/>
            </w:pPr>
            <w:r w:rsidRPr="00833527">
              <w:t>68.000,00</w:t>
            </w:r>
          </w:p>
        </w:tc>
      </w:tr>
      <w:tr w:rsidR="0099605E" w:rsidRPr="009E5C2C" w14:paraId="6E747614" w14:textId="77777777" w:rsidTr="0099605E">
        <w:tc>
          <w:tcPr>
            <w:tcW w:w="672" w:type="dxa"/>
            <w:vAlign w:val="center"/>
          </w:tcPr>
          <w:p w14:paraId="668698AF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549C5B47" w14:textId="3B0D5F85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жена</w:t>
            </w:r>
            <w:proofErr w:type="spellEnd"/>
            <w:r w:rsidRPr="00833527">
              <w:t xml:space="preserve"> „</w:t>
            </w:r>
            <w:proofErr w:type="spellStart"/>
            <w:r w:rsidRPr="00833527">
              <w:t>Анастасија</w:t>
            </w:r>
            <w:proofErr w:type="spellEnd"/>
            <w:r w:rsidRPr="00833527">
              <w:t xml:space="preserve">“ Вршац </w:t>
            </w:r>
          </w:p>
        </w:tc>
        <w:tc>
          <w:tcPr>
            <w:tcW w:w="1371" w:type="dxa"/>
          </w:tcPr>
          <w:p w14:paraId="0D669FD1" w14:textId="7319FA82" w:rsidR="0099605E" w:rsidRPr="005B1CBB" w:rsidRDefault="0099605E" w:rsidP="0099605E">
            <w:pPr>
              <w:jc w:val="center"/>
            </w:pPr>
            <w:r w:rsidRPr="00833527">
              <w:t>40</w:t>
            </w:r>
          </w:p>
        </w:tc>
        <w:tc>
          <w:tcPr>
            <w:tcW w:w="1386" w:type="dxa"/>
          </w:tcPr>
          <w:p w14:paraId="350DD36B" w14:textId="59FE13E6" w:rsidR="0099605E" w:rsidRPr="000B0C7D" w:rsidRDefault="0099605E" w:rsidP="0099605E">
            <w:pPr>
              <w:jc w:val="center"/>
            </w:pPr>
            <w:r w:rsidRPr="00833527">
              <w:t>68.000,00</w:t>
            </w:r>
          </w:p>
        </w:tc>
      </w:tr>
      <w:tr w:rsidR="0099605E" w:rsidRPr="009E5C2C" w14:paraId="6B6CA102" w14:textId="77777777" w:rsidTr="0099605E">
        <w:tc>
          <w:tcPr>
            <w:tcW w:w="672" w:type="dxa"/>
            <w:vAlign w:val="center"/>
          </w:tcPr>
          <w:p w14:paraId="04E2BEAD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09B9AB6C" w14:textId="6B9123F4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ратних</w:t>
            </w:r>
            <w:proofErr w:type="spellEnd"/>
            <w:r w:rsidRPr="00833527">
              <w:t xml:space="preserve"> и </w:t>
            </w:r>
            <w:proofErr w:type="spellStart"/>
            <w:r w:rsidRPr="00833527">
              <w:t>мирнодопских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војних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инвалида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Града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Вршца</w:t>
            </w:r>
            <w:proofErr w:type="spellEnd"/>
          </w:p>
        </w:tc>
        <w:tc>
          <w:tcPr>
            <w:tcW w:w="1371" w:type="dxa"/>
          </w:tcPr>
          <w:p w14:paraId="32F20708" w14:textId="1062B1D5" w:rsidR="0099605E" w:rsidRPr="005B1CBB" w:rsidRDefault="0099605E" w:rsidP="0099605E">
            <w:pPr>
              <w:jc w:val="center"/>
            </w:pPr>
            <w:r w:rsidRPr="00833527">
              <w:t>39</w:t>
            </w:r>
          </w:p>
        </w:tc>
        <w:tc>
          <w:tcPr>
            <w:tcW w:w="1386" w:type="dxa"/>
          </w:tcPr>
          <w:p w14:paraId="0A048B9C" w14:textId="6684B9C0" w:rsidR="0099605E" w:rsidRPr="000B0C7D" w:rsidRDefault="0099605E" w:rsidP="0099605E">
            <w:pPr>
              <w:jc w:val="center"/>
            </w:pPr>
            <w:r w:rsidRPr="00833527">
              <w:t>66.300,00</w:t>
            </w:r>
          </w:p>
        </w:tc>
      </w:tr>
      <w:tr w:rsidR="0099605E" w:rsidRPr="009E5C2C" w14:paraId="0BF6C115" w14:textId="77777777" w:rsidTr="0099605E">
        <w:tc>
          <w:tcPr>
            <w:tcW w:w="672" w:type="dxa"/>
            <w:vAlign w:val="center"/>
          </w:tcPr>
          <w:p w14:paraId="4169B28D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0EF3A990" w14:textId="2ABFFE58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слепих</w:t>
            </w:r>
            <w:proofErr w:type="spellEnd"/>
            <w:r w:rsidRPr="00833527">
              <w:t xml:space="preserve"> и </w:t>
            </w:r>
            <w:proofErr w:type="spellStart"/>
            <w:r w:rsidRPr="00833527">
              <w:t>слабовидих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Јужног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Баната</w:t>
            </w:r>
            <w:proofErr w:type="spellEnd"/>
            <w:r w:rsidRPr="00833527">
              <w:t xml:space="preserve"> Вршац</w:t>
            </w:r>
          </w:p>
        </w:tc>
        <w:tc>
          <w:tcPr>
            <w:tcW w:w="1371" w:type="dxa"/>
          </w:tcPr>
          <w:p w14:paraId="34BCA0BA" w14:textId="21A8F078" w:rsidR="0099605E" w:rsidRPr="005B1CBB" w:rsidRDefault="0099605E" w:rsidP="0099605E">
            <w:pPr>
              <w:jc w:val="center"/>
            </w:pPr>
            <w:r w:rsidRPr="00833527">
              <w:t>39</w:t>
            </w:r>
          </w:p>
        </w:tc>
        <w:tc>
          <w:tcPr>
            <w:tcW w:w="1386" w:type="dxa"/>
          </w:tcPr>
          <w:p w14:paraId="436EC7E0" w14:textId="3CB2884D" w:rsidR="0099605E" w:rsidRPr="000B0C7D" w:rsidRDefault="0099605E" w:rsidP="0099605E">
            <w:pPr>
              <w:jc w:val="center"/>
            </w:pPr>
            <w:r w:rsidRPr="00833527">
              <w:t>66.300,00</w:t>
            </w:r>
          </w:p>
        </w:tc>
      </w:tr>
      <w:tr w:rsidR="0099605E" w:rsidRPr="009E5C2C" w14:paraId="70E0EF5B" w14:textId="77777777" w:rsidTr="0099605E">
        <w:tc>
          <w:tcPr>
            <w:tcW w:w="672" w:type="dxa"/>
            <w:vAlign w:val="center"/>
          </w:tcPr>
          <w:p w14:paraId="1459FAE7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5AFB3334" w14:textId="021D876B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жена</w:t>
            </w:r>
            <w:proofErr w:type="spellEnd"/>
            <w:r w:rsidRPr="00833527">
              <w:t xml:space="preserve"> „</w:t>
            </w:r>
            <w:proofErr w:type="spellStart"/>
            <w:r w:rsidRPr="00833527">
              <w:t>Богатство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различитости</w:t>
            </w:r>
            <w:proofErr w:type="spellEnd"/>
            <w:r w:rsidRPr="00833527">
              <w:t xml:space="preserve">“ </w:t>
            </w:r>
            <w:proofErr w:type="spellStart"/>
            <w:r w:rsidRPr="00833527">
              <w:t>Гудурица</w:t>
            </w:r>
            <w:proofErr w:type="spellEnd"/>
          </w:p>
        </w:tc>
        <w:tc>
          <w:tcPr>
            <w:tcW w:w="1371" w:type="dxa"/>
          </w:tcPr>
          <w:p w14:paraId="71E83013" w14:textId="6589274F" w:rsidR="0099605E" w:rsidRPr="005B1CBB" w:rsidRDefault="0099605E" w:rsidP="0099605E">
            <w:pPr>
              <w:jc w:val="center"/>
            </w:pPr>
            <w:r w:rsidRPr="00833527">
              <w:t>39</w:t>
            </w:r>
          </w:p>
        </w:tc>
        <w:tc>
          <w:tcPr>
            <w:tcW w:w="1386" w:type="dxa"/>
          </w:tcPr>
          <w:p w14:paraId="73892F1A" w14:textId="334EF0CD" w:rsidR="0099605E" w:rsidRPr="000B0C7D" w:rsidRDefault="0099605E" w:rsidP="0099605E">
            <w:pPr>
              <w:jc w:val="center"/>
            </w:pPr>
            <w:r w:rsidRPr="00833527">
              <w:t>66.300,00</w:t>
            </w:r>
          </w:p>
        </w:tc>
      </w:tr>
      <w:tr w:rsidR="0099605E" w:rsidRPr="009E5C2C" w14:paraId="359CB507" w14:textId="77777777" w:rsidTr="0099605E">
        <w:tc>
          <w:tcPr>
            <w:tcW w:w="672" w:type="dxa"/>
            <w:vAlign w:val="center"/>
          </w:tcPr>
          <w:p w14:paraId="004B5A18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65CBEAB6" w14:textId="12250457" w:rsidR="0099605E" w:rsidRPr="005B1CBB" w:rsidRDefault="0099605E" w:rsidP="0099605E">
            <w:r w:rsidRPr="00833527">
              <w:t xml:space="preserve"> </w:t>
            </w:r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глувих</w:t>
            </w:r>
            <w:proofErr w:type="spellEnd"/>
            <w:r w:rsidRPr="00833527">
              <w:t xml:space="preserve"> и </w:t>
            </w:r>
            <w:proofErr w:type="spellStart"/>
            <w:r w:rsidRPr="00833527">
              <w:t>наглувих</w:t>
            </w:r>
            <w:proofErr w:type="spellEnd"/>
            <w:r w:rsidRPr="00833527">
              <w:t xml:space="preserve"> Вршац</w:t>
            </w:r>
          </w:p>
        </w:tc>
        <w:tc>
          <w:tcPr>
            <w:tcW w:w="1371" w:type="dxa"/>
          </w:tcPr>
          <w:p w14:paraId="5AF83776" w14:textId="566A2E0E" w:rsidR="0099605E" w:rsidRPr="005B1CBB" w:rsidRDefault="0099605E" w:rsidP="0099605E">
            <w:pPr>
              <w:jc w:val="center"/>
            </w:pPr>
            <w:r w:rsidRPr="00833527">
              <w:t>39</w:t>
            </w:r>
          </w:p>
        </w:tc>
        <w:tc>
          <w:tcPr>
            <w:tcW w:w="1386" w:type="dxa"/>
          </w:tcPr>
          <w:p w14:paraId="7F748EF1" w14:textId="39CF7BE3" w:rsidR="0099605E" w:rsidRPr="000B0C7D" w:rsidRDefault="0099605E" w:rsidP="0099605E">
            <w:pPr>
              <w:jc w:val="center"/>
            </w:pPr>
            <w:r w:rsidRPr="00833527">
              <w:t>66.300,00</w:t>
            </w:r>
          </w:p>
        </w:tc>
      </w:tr>
      <w:tr w:rsidR="0099605E" w:rsidRPr="009E5C2C" w14:paraId="10688C18" w14:textId="77777777" w:rsidTr="0099605E">
        <w:tc>
          <w:tcPr>
            <w:tcW w:w="672" w:type="dxa"/>
            <w:vAlign w:val="center"/>
          </w:tcPr>
          <w:p w14:paraId="57D9A296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533F348D" w14:textId="7B59EE4B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родитеља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деце</w:t>
            </w:r>
            <w:proofErr w:type="spellEnd"/>
            <w:r w:rsidRPr="00833527">
              <w:t xml:space="preserve"> и </w:t>
            </w:r>
            <w:proofErr w:type="spellStart"/>
            <w:r w:rsidRPr="00833527">
              <w:t>одрасл</w:t>
            </w:r>
            <w:r w:rsidR="00672532">
              <w:t>их</w:t>
            </w:r>
            <w:proofErr w:type="spellEnd"/>
            <w:r w:rsidR="00672532">
              <w:t xml:space="preserve"> </w:t>
            </w:r>
            <w:proofErr w:type="spellStart"/>
            <w:r w:rsidR="00672532">
              <w:t>са</w:t>
            </w:r>
            <w:proofErr w:type="spellEnd"/>
            <w:r w:rsidR="00672532">
              <w:t xml:space="preserve"> </w:t>
            </w:r>
            <w:proofErr w:type="spellStart"/>
            <w:r w:rsidR="00672532">
              <w:t>инвалидитетом</w:t>
            </w:r>
            <w:proofErr w:type="spellEnd"/>
            <w:r w:rsidR="00672532">
              <w:t xml:space="preserve"> „</w:t>
            </w:r>
            <w:proofErr w:type="spellStart"/>
            <w:r w:rsidR="00672532">
              <w:t>Сунце</w:t>
            </w:r>
            <w:proofErr w:type="spellEnd"/>
            <w:r w:rsidR="00672532">
              <w:t xml:space="preserve"> </w:t>
            </w:r>
            <w:proofErr w:type="spellStart"/>
            <w:r w:rsidR="00672532">
              <w:t>Врш</w:t>
            </w:r>
            <w:proofErr w:type="spellEnd"/>
            <w:r w:rsidR="00672532">
              <w:rPr>
                <w:lang w:val="sr-Cyrl-RS"/>
              </w:rPr>
              <w:t>ца</w:t>
            </w:r>
            <w:r w:rsidRPr="00833527">
              <w:t>“</w:t>
            </w:r>
          </w:p>
        </w:tc>
        <w:tc>
          <w:tcPr>
            <w:tcW w:w="1371" w:type="dxa"/>
          </w:tcPr>
          <w:p w14:paraId="3ACFD9D1" w14:textId="6315DDE7" w:rsidR="0099605E" w:rsidRPr="005B1CBB" w:rsidRDefault="0099605E" w:rsidP="0099605E">
            <w:pPr>
              <w:jc w:val="center"/>
            </w:pPr>
            <w:r w:rsidRPr="00833527">
              <w:t>39</w:t>
            </w:r>
          </w:p>
        </w:tc>
        <w:tc>
          <w:tcPr>
            <w:tcW w:w="1386" w:type="dxa"/>
          </w:tcPr>
          <w:p w14:paraId="52E40389" w14:textId="5A4325B3" w:rsidR="0099605E" w:rsidRPr="000B0C7D" w:rsidRDefault="0099605E" w:rsidP="0099605E">
            <w:pPr>
              <w:jc w:val="center"/>
            </w:pPr>
            <w:r w:rsidRPr="00833527">
              <w:t>66.300,00</w:t>
            </w:r>
          </w:p>
        </w:tc>
      </w:tr>
      <w:tr w:rsidR="0099605E" w:rsidRPr="009E5C2C" w14:paraId="648A2119" w14:textId="77777777" w:rsidTr="0099605E">
        <w:tc>
          <w:tcPr>
            <w:tcW w:w="672" w:type="dxa"/>
            <w:vAlign w:val="center"/>
          </w:tcPr>
          <w:p w14:paraId="15D328B9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60CDF6EE" w14:textId="69C0CCF4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за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децу</w:t>
            </w:r>
            <w:proofErr w:type="spellEnd"/>
            <w:r w:rsidRPr="00833527">
              <w:t xml:space="preserve"> и </w:t>
            </w:r>
            <w:proofErr w:type="spellStart"/>
            <w:r w:rsidRPr="00833527">
              <w:t>младе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са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инвалидитетом</w:t>
            </w:r>
            <w:proofErr w:type="spellEnd"/>
            <w:r w:rsidRPr="00833527">
              <w:t xml:space="preserve"> „</w:t>
            </w:r>
            <w:proofErr w:type="spellStart"/>
            <w:r w:rsidRPr="00833527">
              <w:t>Изазов</w:t>
            </w:r>
            <w:proofErr w:type="spellEnd"/>
            <w:r w:rsidRPr="00833527">
              <w:t>“</w:t>
            </w:r>
          </w:p>
        </w:tc>
        <w:tc>
          <w:tcPr>
            <w:tcW w:w="1371" w:type="dxa"/>
          </w:tcPr>
          <w:p w14:paraId="5886EB5D" w14:textId="6903BDBA" w:rsidR="0099605E" w:rsidRPr="005B1CBB" w:rsidRDefault="0099605E" w:rsidP="0099605E">
            <w:pPr>
              <w:jc w:val="center"/>
            </w:pPr>
            <w:r w:rsidRPr="00833527">
              <w:t>39</w:t>
            </w:r>
          </w:p>
        </w:tc>
        <w:tc>
          <w:tcPr>
            <w:tcW w:w="1386" w:type="dxa"/>
          </w:tcPr>
          <w:p w14:paraId="4B0045FF" w14:textId="4145C03E" w:rsidR="0099605E" w:rsidRPr="000B0C7D" w:rsidRDefault="0099605E" w:rsidP="0099605E">
            <w:pPr>
              <w:jc w:val="center"/>
            </w:pPr>
            <w:r w:rsidRPr="00833527">
              <w:t>66.300,00</w:t>
            </w:r>
          </w:p>
        </w:tc>
      </w:tr>
      <w:tr w:rsidR="0099605E" w:rsidRPr="009E5C2C" w14:paraId="32C21C5D" w14:textId="77777777" w:rsidTr="0099605E">
        <w:tc>
          <w:tcPr>
            <w:tcW w:w="672" w:type="dxa"/>
            <w:vAlign w:val="center"/>
          </w:tcPr>
          <w:p w14:paraId="2224B7A4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863" w:type="dxa"/>
          </w:tcPr>
          <w:p w14:paraId="75A5D635" w14:textId="3AAE0DB3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жена</w:t>
            </w:r>
            <w:proofErr w:type="spellEnd"/>
            <w:r w:rsidRPr="00833527">
              <w:t xml:space="preserve"> „</w:t>
            </w:r>
            <w:proofErr w:type="spellStart"/>
            <w:r w:rsidRPr="00833527">
              <w:t>Добра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воља</w:t>
            </w:r>
            <w:proofErr w:type="spellEnd"/>
            <w:r w:rsidRPr="00833527">
              <w:t xml:space="preserve">“ </w:t>
            </w:r>
            <w:proofErr w:type="spellStart"/>
            <w:r w:rsidRPr="00833527">
              <w:t>Избиште</w:t>
            </w:r>
            <w:proofErr w:type="spellEnd"/>
          </w:p>
        </w:tc>
        <w:tc>
          <w:tcPr>
            <w:tcW w:w="1371" w:type="dxa"/>
          </w:tcPr>
          <w:p w14:paraId="7617A1F7" w14:textId="1EC02596" w:rsidR="0099605E" w:rsidRPr="005B1CBB" w:rsidRDefault="0099605E" w:rsidP="0099605E">
            <w:pPr>
              <w:jc w:val="center"/>
            </w:pPr>
            <w:r w:rsidRPr="00833527">
              <w:t>39</w:t>
            </w:r>
          </w:p>
        </w:tc>
        <w:tc>
          <w:tcPr>
            <w:tcW w:w="1386" w:type="dxa"/>
          </w:tcPr>
          <w:p w14:paraId="03AD8489" w14:textId="4B8D597D" w:rsidR="0099605E" w:rsidRPr="000B0C7D" w:rsidRDefault="0099605E" w:rsidP="0099605E">
            <w:pPr>
              <w:jc w:val="center"/>
            </w:pPr>
            <w:r w:rsidRPr="00833527">
              <w:t>66.300,00</w:t>
            </w:r>
          </w:p>
        </w:tc>
      </w:tr>
      <w:tr w:rsidR="0099605E" w:rsidRPr="009E5C2C" w14:paraId="4CFC19E8" w14:textId="77777777" w:rsidTr="0099605E">
        <w:tc>
          <w:tcPr>
            <w:tcW w:w="672" w:type="dxa"/>
            <w:vAlign w:val="center"/>
          </w:tcPr>
          <w:p w14:paraId="5BC6F626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863" w:type="dxa"/>
          </w:tcPr>
          <w:p w14:paraId="7ADDEBE3" w14:textId="3A04236C" w:rsidR="0099605E" w:rsidRPr="005B1CBB" w:rsidRDefault="0099605E" w:rsidP="0099605E">
            <w:proofErr w:type="spellStart"/>
            <w:r w:rsidRPr="00833527">
              <w:t>Градско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пензионера</w:t>
            </w:r>
            <w:proofErr w:type="spellEnd"/>
          </w:p>
        </w:tc>
        <w:tc>
          <w:tcPr>
            <w:tcW w:w="1371" w:type="dxa"/>
          </w:tcPr>
          <w:p w14:paraId="2EAF6CBC" w14:textId="7AA3FA9B" w:rsidR="0099605E" w:rsidRPr="005B1CBB" w:rsidRDefault="0099605E" w:rsidP="0099605E">
            <w:pPr>
              <w:jc w:val="center"/>
            </w:pPr>
            <w:r w:rsidRPr="00833527">
              <w:t>38</w:t>
            </w:r>
          </w:p>
        </w:tc>
        <w:tc>
          <w:tcPr>
            <w:tcW w:w="1386" w:type="dxa"/>
          </w:tcPr>
          <w:p w14:paraId="1AEB3926" w14:textId="39FCFAE7" w:rsidR="0099605E" w:rsidRPr="000B0C7D" w:rsidRDefault="0099605E" w:rsidP="0099605E">
            <w:pPr>
              <w:jc w:val="center"/>
            </w:pPr>
            <w:r w:rsidRPr="00833527">
              <w:t>64.600,00</w:t>
            </w:r>
          </w:p>
        </w:tc>
      </w:tr>
      <w:tr w:rsidR="0099605E" w:rsidRPr="009E5C2C" w14:paraId="00FDDB22" w14:textId="77777777" w:rsidTr="0099605E">
        <w:tc>
          <w:tcPr>
            <w:tcW w:w="672" w:type="dxa"/>
            <w:vAlign w:val="center"/>
          </w:tcPr>
          <w:p w14:paraId="7E7AAE79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863" w:type="dxa"/>
          </w:tcPr>
          <w:p w14:paraId="438445F4" w14:textId="5A699BF5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војних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пензионера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Србије</w:t>
            </w:r>
            <w:proofErr w:type="spellEnd"/>
            <w:r w:rsidRPr="00833527">
              <w:t xml:space="preserve"> ГО Вршац</w:t>
            </w:r>
          </w:p>
        </w:tc>
        <w:tc>
          <w:tcPr>
            <w:tcW w:w="1371" w:type="dxa"/>
          </w:tcPr>
          <w:p w14:paraId="447C6DFE" w14:textId="71163112" w:rsidR="0099605E" w:rsidRPr="005B1CBB" w:rsidRDefault="0099605E" w:rsidP="0099605E">
            <w:pPr>
              <w:jc w:val="center"/>
            </w:pPr>
            <w:r w:rsidRPr="00833527">
              <w:t>38</w:t>
            </w:r>
          </w:p>
        </w:tc>
        <w:tc>
          <w:tcPr>
            <w:tcW w:w="1386" w:type="dxa"/>
          </w:tcPr>
          <w:p w14:paraId="749486A2" w14:textId="7BAF5E23" w:rsidR="0099605E" w:rsidRPr="000B0C7D" w:rsidRDefault="0099605E" w:rsidP="0099605E">
            <w:pPr>
              <w:jc w:val="center"/>
            </w:pPr>
            <w:r w:rsidRPr="00833527">
              <w:t>64.600,00</w:t>
            </w:r>
          </w:p>
        </w:tc>
      </w:tr>
      <w:tr w:rsidR="0099605E" w:rsidRPr="009E5C2C" w14:paraId="319502E3" w14:textId="77777777" w:rsidTr="0099605E">
        <w:tc>
          <w:tcPr>
            <w:tcW w:w="672" w:type="dxa"/>
            <w:vAlign w:val="center"/>
          </w:tcPr>
          <w:p w14:paraId="25CC5895" w14:textId="77777777" w:rsidR="0099605E" w:rsidRPr="003D468A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5863" w:type="dxa"/>
          </w:tcPr>
          <w:p w14:paraId="2B6F0C92" w14:textId="6665B252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r w:rsidR="00800565">
              <w:t>“</w:t>
            </w:r>
            <w:proofErr w:type="spellStart"/>
            <w:r w:rsidRPr="00833527">
              <w:t>Златни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Дукат</w:t>
            </w:r>
            <w:proofErr w:type="spellEnd"/>
            <w:r w:rsidR="00800565">
              <w:t>”</w:t>
            </w:r>
          </w:p>
        </w:tc>
        <w:tc>
          <w:tcPr>
            <w:tcW w:w="1371" w:type="dxa"/>
          </w:tcPr>
          <w:p w14:paraId="5E42041B" w14:textId="6814925B" w:rsidR="0099605E" w:rsidRPr="005B1CBB" w:rsidRDefault="0099605E" w:rsidP="0099605E">
            <w:pPr>
              <w:jc w:val="center"/>
            </w:pPr>
            <w:r w:rsidRPr="00833527">
              <w:t>38</w:t>
            </w:r>
          </w:p>
        </w:tc>
        <w:tc>
          <w:tcPr>
            <w:tcW w:w="1386" w:type="dxa"/>
          </w:tcPr>
          <w:p w14:paraId="25A477CF" w14:textId="39E4832F" w:rsidR="0099605E" w:rsidRPr="000B0C7D" w:rsidRDefault="0099605E" w:rsidP="0099605E">
            <w:pPr>
              <w:jc w:val="center"/>
            </w:pPr>
            <w:r w:rsidRPr="00833527">
              <w:t>64.600,00</w:t>
            </w:r>
          </w:p>
        </w:tc>
      </w:tr>
      <w:tr w:rsidR="0099605E" w:rsidRPr="009E5C2C" w14:paraId="1CE1A62D" w14:textId="77777777" w:rsidTr="0099605E">
        <w:tc>
          <w:tcPr>
            <w:tcW w:w="672" w:type="dxa"/>
            <w:vAlign w:val="center"/>
          </w:tcPr>
          <w:p w14:paraId="3C9C8B44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5C979082" w14:textId="4797FD64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оболелих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од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тумора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дебелог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црева</w:t>
            </w:r>
            <w:proofErr w:type="spellEnd"/>
            <w:r w:rsidRPr="00833527">
              <w:t xml:space="preserve"> и </w:t>
            </w:r>
            <w:proofErr w:type="spellStart"/>
            <w:r w:rsidRPr="00833527">
              <w:t>органа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стомака</w:t>
            </w:r>
            <w:proofErr w:type="spellEnd"/>
            <w:r w:rsidRPr="00833527">
              <w:t xml:space="preserve"> „</w:t>
            </w:r>
            <w:proofErr w:type="spellStart"/>
            <w:r w:rsidRPr="00833527">
              <w:t>Заједно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за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живот</w:t>
            </w:r>
            <w:proofErr w:type="spellEnd"/>
            <w:r w:rsidRPr="00833527">
              <w:t>“</w:t>
            </w:r>
          </w:p>
        </w:tc>
        <w:tc>
          <w:tcPr>
            <w:tcW w:w="1371" w:type="dxa"/>
          </w:tcPr>
          <w:p w14:paraId="3D8FBF24" w14:textId="46C792A3" w:rsidR="0099605E" w:rsidRPr="005B1CBB" w:rsidRDefault="0099605E" w:rsidP="0099605E">
            <w:pPr>
              <w:jc w:val="center"/>
            </w:pPr>
            <w:r w:rsidRPr="00833527">
              <w:t>38</w:t>
            </w:r>
          </w:p>
        </w:tc>
        <w:tc>
          <w:tcPr>
            <w:tcW w:w="1386" w:type="dxa"/>
          </w:tcPr>
          <w:p w14:paraId="4EA4A1D7" w14:textId="55AB2E42" w:rsidR="0099605E" w:rsidRPr="000B0C7D" w:rsidRDefault="0099605E" w:rsidP="0099605E">
            <w:pPr>
              <w:jc w:val="center"/>
            </w:pPr>
            <w:r w:rsidRPr="00833527">
              <w:t>64.600,00</w:t>
            </w:r>
          </w:p>
        </w:tc>
      </w:tr>
      <w:tr w:rsidR="0099605E" w:rsidRPr="009E5C2C" w14:paraId="057DC7C9" w14:textId="77777777" w:rsidTr="0099605E">
        <w:tc>
          <w:tcPr>
            <w:tcW w:w="672" w:type="dxa"/>
            <w:vAlign w:val="center"/>
          </w:tcPr>
          <w:p w14:paraId="17B0C37F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863" w:type="dxa"/>
          </w:tcPr>
          <w:p w14:paraId="7348ACFC" w14:textId="4CC23D97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пензионера</w:t>
            </w:r>
            <w:proofErr w:type="spellEnd"/>
            <w:r w:rsidRPr="00833527">
              <w:t xml:space="preserve"> и </w:t>
            </w:r>
            <w:proofErr w:type="spellStart"/>
            <w:r w:rsidRPr="00833527">
              <w:t>грађана</w:t>
            </w:r>
            <w:proofErr w:type="spellEnd"/>
            <w:r w:rsidRPr="00833527">
              <w:t xml:space="preserve"> „</w:t>
            </w:r>
            <w:proofErr w:type="spellStart"/>
            <w:r w:rsidRPr="00833527">
              <w:t>Јединство</w:t>
            </w:r>
            <w:proofErr w:type="spellEnd"/>
            <w:r w:rsidRPr="00833527">
              <w:t xml:space="preserve">“ </w:t>
            </w:r>
            <w:proofErr w:type="spellStart"/>
            <w:r w:rsidRPr="00833527">
              <w:t>Павлиш</w:t>
            </w:r>
            <w:proofErr w:type="spellEnd"/>
          </w:p>
        </w:tc>
        <w:tc>
          <w:tcPr>
            <w:tcW w:w="1371" w:type="dxa"/>
          </w:tcPr>
          <w:p w14:paraId="4621352F" w14:textId="6D2CCD3E" w:rsidR="0099605E" w:rsidRPr="005B1CBB" w:rsidRDefault="0099605E" w:rsidP="0099605E">
            <w:pPr>
              <w:jc w:val="center"/>
            </w:pPr>
            <w:r w:rsidRPr="00833527">
              <w:t>37</w:t>
            </w:r>
          </w:p>
        </w:tc>
        <w:tc>
          <w:tcPr>
            <w:tcW w:w="1386" w:type="dxa"/>
          </w:tcPr>
          <w:p w14:paraId="03022CD0" w14:textId="7DF79D01" w:rsidR="0099605E" w:rsidRPr="000B0C7D" w:rsidRDefault="0099605E" w:rsidP="0099605E">
            <w:pPr>
              <w:jc w:val="center"/>
            </w:pPr>
            <w:r w:rsidRPr="00833527">
              <w:t>62.900,00</w:t>
            </w:r>
          </w:p>
        </w:tc>
      </w:tr>
      <w:tr w:rsidR="0099605E" w:rsidRPr="009E5C2C" w14:paraId="16A3E6A4" w14:textId="77777777" w:rsidTr="0099605E">
        <w:tc>
          <w:tcPr>
            <w:tcW w:w="672" w:type="dxa"/>
            <w:vAlign w:val="center"/>
          </w:tcPr>
          <w:p w14:paraId="4566218B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863" w:type="dxa"/>
          </w:tcPr>
          <w:p w14:paraId="7A21B2D1" w14:textId="3DF187A1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за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унапређење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менталног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здравља</w:t>
            </w:r>
            <w:proofErr w:type="spellEnd"/>
            <w:r w:rsidRPr="00833527">
              <w:t xml:space="preserve"> „</w:t>
            </w:r>
            <w:proofErr w:type="spellStart"/>
            <w:r w:rsidRPr="00833527">
              <w:t>Душевна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Оаза</w:t>
            </w:r>
            <w:proofErr w:type="spellEnd"/>
            <w:r w:rsidRPr="00833527">
              <w:t>“</w:t>
            </w:r>
          </w:p>
        </w:tc>
        <w:tc>
          <w:tcPr>
            <w:tcW w:w="1371" w:type="dxa"/>
          </w:tcPr>
          <w:p w14:paraId="79D5EAF7" w14:textId="1D8580A2" w:rsidR="0099605E" w:rsidRPr="005B1CBB" w:rsidRDefault="0099605E" w:rsidP="0099605E">
            <w:pPr>
              <w:jc w:val="center"/>
            </w:pPr>
            <w:r w:rsidRPr="00833527">
              <w:t>37</w:t>
            </w:r>
          </w:p>
        </w:tc>
        <w:tc>
          <w:tcPr>
            <w:tcW w:w="1386" w:type="dxa"/>
          </w:tcPr>
          <w:p w14:paraId="1EA40D6E" w14:textId="364B4845" w:rsidR="0099605E" w:rsidRPr="000B0C7D" w:rsidRDefault="0099605E" w:rsidP="0099605E">
            <w:pPr>
              <w:jc w:val="center"/>
            </w:pPr>
            <w:r w:rsidRPr="00833527">
              <w:t>62.900,00</w:t>
            </w:r>
          </w:p>
        </w:tc>
      </w:tr>
      <w:tr w:rsidR="0099605E" w:rsidRPr="009E5C2C" w14:paraId="54561EF0" w14:textId="77777777" w:rsidTr="0099605E">
        <w:tc>
          <w:tcPr>
            <w:tcW w:w="672" w:type="dxa"/>
            <w:vAlign w:val="center"/>
          </w:tcPr>
          <w:p w14:paraId="28D3E577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6416CF6F" w14:textId="4E422D82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грађана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избеглих</w:t>
            </w:r>
            <w:proofErr w:type="spellEnd"/>
            <w:r w:rsidRPr="00833527">
              <w:t xml:space="preserve"> и </w:t>
            </w:r>
            <w:proofErr w:type="spellStart"/>
            <w:r w:rsidRPr="00833527">
              <w:t>прогнаних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лица</w:t>
            </w:r>
            <w:proofErr w:type="spellEnd"/>
            <w:r w:rsidRPr="00833527">
              <w:t xml:space="preserve"> „</w:t>
            </w:r>
            <w:proofErr w:type="spellStart"/>
            <w:r w:rsidRPr="00833527">
              <w:t>Божур</w:t>
            </w:r>
            <w:proofErr w:type="spellEnd"/>
            <w:r w:rsidRPr="00833527">
              <w:t>“</w:t>
            </w:r>
          </w:p>
        </w:tc>
        <w:tc>
          <w:tcPr>
            <w:tcW w:w="1371" w:type="dxa"/>
          </w:tcPr>
          <w:p w14:paraId="5A20C0EC" w14:textId="23BFD21F" w:rsidR="0099605E" w:rsidRPr="005B1CBB" w:rsidRDefault="0099605E" w:rsidP="0099605E">
            <w:pPr>
              <w:jc w:val="center"/>
            </w:pPr>
            <w:r w:rsidRPr="00833527">
              <w:t>36</w:t>
            </w:r>
          </w:p>
        </w:tc>
        <w:tc>
          <w:tcPr>
            <w:tcW w:w="1386" w:type="dxa"/>
          </w:tcPr>
          <w:p w14:paraId="3595F148" w14:textId="65E627E2" w:rsidR="0099605E" w:rsidRPr="000B0C7D" w:rsidRDefault="0099605E" w:rsidP="0099605E">
            <w:pPr>
              <w:jc w:val="center"/>
            </w:pPr>
            <w:r w:rsidRPr="00833527">
              <w:t>61.200,00</w:t>
            </w:r>
          </w:p>
        </w:tc>
      </w:tr>
      <w:tr w:rsidR="0099605E" w:rsidRPr="009E5C2C" w14:paraId="212F98A1" w14:textId="77777777" w:rsidTr="0099605E">
        <w:tc>
          <w:tcPr>
            <w:tcW w:w="672" w:type="dxa"/>
            <w:vAlign w:val="center"/>
          </w:tcPr>
          <w:p w14:paraId="06EDB77B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863" w:type="dxa"/>
          </w:tcPr>
          <w:p w14:paraId="68A49870" w14:textId="7436F6A7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грађана</w:t>
            </w:r>
            <w:proofErr w:type="spellEnd"/>
            <w:r w:rsidRPr="00833527">
              <w:t xml:space="preserve"> „</w:t>
            </w:r>
            <w:proofErr w:type="spellStart"/>
            <w:r w:rsidRPr="00833527">
              <w:t>Даница</w:t>
            </w:r>
            <w:proofErr w:type="spellEnd"/>
            <w:r w:rsidRPr="00833527">
              <w:t xml:space="preserve">“ </w:t>
            </w:r>
          </w:p>
        </w:tc>
        <w:tc>
          <w:tcPr>
            <w:tcW w:w="1371" w:type="dxa"/>
          </w:tcPr>
          <w:p w14:paraId="0D78E7B8" w14:textId="79937196" w:rsidR="0099605E" w:rsidRPr="005B1CBB" w:rsidRDefault="0099605E" w:rsidP="0099605E">
            <w:pPr>
              <w:jc w:val="center"/>
            </w:pPr>
            <w:r w:rsidRPr="00833527">
              <w:t>34</w:t>
            </w:r>
          </w:p>
        </w:tc>
        <w:tc>
          <w:tcPr>
            <w:tcW w:w="1386" w:type="dxa"/>
          </w:tcPr>
          <w:p w14:paraId="725E27F3" w14:textId="57DC1A7B" w:rsidR="0099605E" w:rsidRPr="000B0C7D" w:rsidRDefault="0099605E" w:rsidP="0099605E">
            <w:pPr>
              <w:jc w:val="center"/>
            </w:pPr>
            <w:r w:rsidRPr="00833527">
              <w:t>57.800,00</w:t>
            </w:r>
          </w:p>
        </w:tc>
      </w:tr>
      <w:tr w:rsidR="0099605E" w:rsidRPr="009E5C2C" w14:paraId="44317D51" w14:textId="77777777" w:rsidTr="0099605E">
        <w:tc>
          <w:tcPr>
            <w:tcW w:w="672" w:type="dxa"/>
            <w:vAlign w:val="center"/>
          </w:tcPr>
          <w:p w14:paraId="39FF1C00" w14:textId="77777777" w:rsidR="0099605E" w:rsidRPr="005B4D9C" w:rsidRDefault="0099605E" w:rsidP="0099605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</w:tcPr>
          <w:p w14:paraId="0AE1F8BB" w14:textId="7D330133" w:rsidR="0099605E" w:rsidRPr="005B1CBB" w:rsidRDefault="0099605E" w:rsidP="0099605E">
            <w:proofErr w:type="spellStart"/>
            <w:r w:rsidRPr="00833527">
              <w:t>Удружење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грађана</w:t>
            </w:r>
            <w:proofErr w:type="spellEnd"/>
            <w:r w:rsidRPr="00833527">
              <w:t xml:space="preserve"> „</w:t>
            </w:r>
            <w:proofErr w:type="spellStart"/>
            <w:r w:rsidRPr="00833527">
              <w:t>Радост</w:t>
            </w:r>
            <w:proofErr w:type="spellEnd"/>
            <w:r w:rsidRPr="00833527">
              <w:t>“</w:t>
            </w:r>
          </w:p>
        </w:tc>
        <w:tc>
          <w:tcPr>
            <w:tcW w:w="1371" w:type="dxa"/>
          </w:tcPr>
          <w:p w14:paraId="1A0FD169" w14:textId="3467A483" w:rsidR="0099605E" w:rsidRPr="005B1CBB" w:rsidRDefault="0099605E" w:rsidP="0099605E">
            <w:pPr>
              <w:jc w:val="center"/>
            </w:pPr>
            <w:r w:rsidRPr="00833527">
              <w:t>33</w:t>
            </w:r>
          </w:p>
        </w:tc>
        <w:tc>
          <w:tcPr>
            <w:tcW w:w="1386" w:type="dxa"/>
          </w:tcPr>
          <w:p w14:paraId="6BE17AD0" w14:textId="4EC7D350" w:rsidR="0099605E" w:rsidRDefault="0099605E" w:rsidP="0099605E">
            <w:pPr>
              <w:jc w:val="center"/>
            </w:pPr>
            <w:r w:rsidRPr="00833527">
              <w:t>56.100,00</w:t>
            </w:r>
          </w:p>
        </w:tc>
      </w:tr>
      <w:tr w:rsidR="0099605E" w:rsidRPr="009E5C2C" w14:paraId="6AFF7942" w14:textId="77777777" w:rsidTr="0099605E">
        <w:tc>
          <w:tcPr>
            <w:tcW w:w="672" w:type="dxa"/>
            <w:vAlign w:val="center"/>
          </w:tcPr>
          <w:p w14:paraId="39A15ABA" w14:textId="77777777" w:rsidR="0099605E" w:rsidRPr="005B4D9C" w:rsidRDefault="0099605E" w:rsidP="0099605E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863" w:type="dxa"/>
          </w:tcPr>
          <w:p w14:paraId="7E22644A" w14:textId="7134BDA1" w:rsidR="0099605E" w:rsidRPr="005B1CBB" w:rsidRDefault="0099605E" w:rsidP="0099605E">
            <w:r w:rsidRPr="00833527">
              <w:t xml:space="preserve">                                                        </w:t>
            </w:r>
            <w:proofErr w:type="spellStart"/>
            <w:r w:rsidRPr="00833527">
              <w:t>Укупно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бодова</w:t>
            </w:r>
            <w:proofErr w:type="spellEnd"/>
          </w:p>
        </w:tc>
        <w:tc>
          <w:tcPr>
            <w:tcW w:w="1371" w:type="dxa"/>
          </w:tcPr>
          <w:p w14:paraId="086E591B" w14:textId="505AF15A" w:rsidR="0099605E" w:rsidRPr="005B1CBB" w:rsidRDefault="0099605E" w:rsidP="0099605E">
            <w:pPr>
              <w:jc w:val="center"/>
            </w:pPr>
            <w:r w:rsidRPr="00833527">
              <w:t>1108</w:t>
            </w:r>
          </w:p>
        </w:tc>
        <w:tc>
          <w:tcPr>
            <w:tcW w:w="1386" w:type="dxa"/>
          </w:tcPr>
          <w:p w14:paraId="0C5D1BC8" w14:textId="77777777" w:rsidR="0099605E" w:rsidRPr="009E5C2C" w:rsidRDefault="0099605E" w:rsidP="0099605E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9605E" w:rsidRPr="009E5C2C" w14:paraId="4EB9B306" w14:textId="77777777" w:rsidTr="0099605E">
        <w:tc>
          <w:tcPr>
            <w:tcW w:w="672" w:type="dxa"/>
            <w:vAlign w:val="center"/>
          </w:tcPr>
          <w:p w14:paraId="65DBBC41" w14:textId="77777777" w:rsidR="0099605E" w:rsidRPr="005B4D9C" w:rsidRDefault="0099605E" w:rsidP="0099605E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863" w:type="dxa"/>
          </w:tcPr>
          <w:p w14:paraId="39D1FD61" w14:textId="6A1ACA4A" w:rsidR="0099605E" w:rsidRPr="005B1CBB" w:rsidRDefault="0099605E" w:rsidP="0099605E">
            <w:r w:rsidRPr="00833527">
              <w:t xml:space="preserve">                                                        </w:t>
            </w:r>
            <w:proofErr w:type="spellStart"/>
            <w:r w:rsidRPr="00833527">
              <w:t>Вредност</w:t>
            </w:r>
            <w:proofErr w:type="spellEnd"/>
            <w:r w:rsidRPr="00833527">
              <w:t xml:space="preserve"> </w:t>
            </w:r>
            <w:proofErr w:type="spellStart"/>
            <w:r w:rsidRPr="00833527">
              <w:t>бода</w:t>
            </w:r>
            <w:proofErr w:type="spellEnd"/>
          </w:p>
        </w:tc>
        <w:tc>
          <w:tcPr>
            <w:tcW w:w="1371" w:type="dxa"/>
          </w:tcPr>
          <w:p w14:paraId="47F23E11" w14:textId="4E5D2117" w:rsidR="0099605E" w:rsidRPr="005B1CBB" w:rsidRDefault="0099605E" w:rsidP="0099605E">
            <w:pPr>
              <w:jc w:val="center"/>
            </w:pPr>
            <w:r w:rsidRPr="00833527">
              <w:t>1.700,00</w:t>
            </w:r>
          </w:p>
        </w:tc>
        <w:tc>
          <w:tcPr>
            <w:tcW w:w="1386" w:type="dxa"/>
          </w:tcPr>
          <w:p w14:paraId="3343E51F" w14:textId="77777777" w:rsidR="0099605E" w:rsidRPr="009E5C2C" w:rsidRDefault="0099605E" w:rsidP="0099605E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9605E" w:rsidRPr="009E5C2C" w14:paraId="6FDA264B" w14:textId="77777777" w:rsidTr="0099605E">
        <w:tc>
          <w:tcPr>
            <w:tcW w:w="672" w:type="dxa"/>
            <w:vAlign w:val="center"/>
          </w:tcPr>
          <w:p w14:paraId="4515C213" w14:textId="77777777" w:rsidR="0099605E" w:rsidRPr="005B4D9C" w:rsidRDefault="0099605E" w:rsidP="0099605E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863" w:type="dxa"/>
          </w:tcPr>
          <w:p w14:paraId="6EC32505" w14:textId="45F1503D" w:rsidR="0099605E" w:rsidRPr="005B1CBB" w:rsidRDefault="0099605E" w:rsidP="0099605E">
            <w:r w:rsidRPr="00833527">
              <w:t xml:space="preserve">                                                        </w:t>
            </w:r>
            <w:proofErr w:type="spellStart"/>
            <w:r w:rsidRPr="00833527">
              <w:t>Укупно</w:t>
            </w:r>
            <w:proofErr w:type="spellEnd"/>
          </w:p>
        </w:tc>
        <w:tc>
          <w:tcPr>
            <w:tcW w:w="1371" w:type="dxa"/>
          </w:tcPr>
          <w:p w14:paraId="4F703404" w14:textId="75E762F5" w:rsidR="0099605E" w:rsidRDefault="0099605E" w:rsidP="0099605E">
            <w:r w:rsidRPr="00833527">
              <w:t>1.883.600,00</w:t>
            </w:r>
          </w:p>
        </w:tc>
        <w:tc>
          <w:tcPr>
            <w:tcW w:w="1386" w:type="dxa"/>
          </w:tcPr>
          <w:p w14:paraId="1E885964" w14:textId="5F5766F7" w:rsidR="0099605E" w:rsidRPr="009E5C2C" w:rsidRDefault="0099605E" w:rsidP="0099605E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  <w:r w:rsidRPr="00833527">
              <w:t>1.883.600,00</w:t>
            </w:r>
          </w:p>
        </w:tc>
      </w:tr>
    </w:tbl>
    <w:p w14:paraId="1EFC0AB4" w14:textId="77777777" w:rsidR="002C6351" w:rsidRDefault="002C6351" w:rsidP="00857446">
      <w:pPr>
        <w:rPr>
          <w:rFonts w:ascii="Arial" w:hAnsi="Arial" w:cs="Arial"/>
          <w:sz w:val="20"/>
          <w:szCs w:val="20"/>
        </w:rPr>
      </w:pPr>
    </w:p>
    <w:p w14:paraId="46334DD1" w14:textId="77777777"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Ова Бодовна листа објављује се на званичном сајту Града Вршца.</w:t>
      </w:r>
    </w:p>
    <w:p w14:paraId="393D2E22" w14:textId="77777777"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ове листе.</w:t>
      </w:r>
    </w:p>
    <w:p w14:paraId="7B1F94B5" w14:textId="77777777" w:rsidR="00833508" w:rsidRDefault="00857446" w:rsidP="00833508">
      <w:pPr>
        <w:rPr>
          <w:rFonts w:ascii="Arial" w:hAnsi="Arial" w:cs="Arial"/>
          <w:spacing w:val="-3"/>
          <w:sz w:val="24"/>
          <w:szCs w:val="24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На ову листу  учесници конкурса имају право приговора у року од осам дана од дана њеног објављивања</w:t>
      </w:r>
      <w:r w:rsidR="00833508">
        <w:rPr>
          <w:rFonts w:ascii="Arial" w:hAnsi="Arial" w:cs="Arial"/>
          <w:sz w:val="20"/>
          <w:szCs w:val="20"/>
        </w:rPr>
        <w:t>.</w:t>
      </w:r>
      <w:r w:rsidR="00833508" w:rsidRPr="00833508">
        <w:rPr>
          <w:rFonts w:ascii="Arial" w:hAnsi="Arial" w:cs="Arial"/>
          <w:spacing w:val="-3"/>
          <w:sz w:val="24"/>
          <w:szCs w:val="24"/>
          <w:lang w:val="sr-Cyrl-CS"/>
        </w:rPr>
        <w:t xml:space="preserve"> </w:t>
      </w:r>
    </w:p>
    <w:p w14:paraId="0598D31A" w14:textId="77777777" w:rsidR="00857446" w:rsidRPr="00833508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</w:p>
    <w:p w14:paraId="32FAB23C" w14:textId="77777777" w:rsidR="00D33FF3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 xml:space="preserve">У Вршцу, </w:t>
      </w:r>
    </w:p>
    <w:p w14:paraId="52E73CEC" w14:textId="56947293"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bookmarkStart w:id="0" w:name="_GoBack"/>
      <w:bookmarkEnd w:id="0"/>
      <w:r w:rsidRPr="00857446">
        <w:rPr>
          <w:rFonts w:ascii="Arial" w:hAnsi="Arial" w:cs="Arial"/>
          <w:sz w:val="20"/>
          <w:szCs w:val="20"/>
          <w:lang w:val="sr-Cyrl-CS"/>
        </w:rPr>
        <w:t>дана</w:t>
      </w:r>
      <w:r w:rsidR="00433CE5">
        <w:rPr>
          <w:rFonts w:ascii="Arial" w:hAnsi="Arial" w:cs="Arial"/>
          <w:sz w:val="20"/>
          <w:szCs w:val="20"/>
        </w:rPr>
        <w:t>.</w:t>
      </w:r>
      <w:r w:rsidR="00D33FF3">
        <w:rPr>
          <w:rFonts w:ascii="Arial" w:hAnsi="Arial" w:cs="Arial"/>
          <w:sz w:val="20"/>
          <w:szCs w:val="20"/>
        </w:rPr>
        <w:t>3.10.2023</w:t>
      </w:r>
      <w:r w:rsidR="004C24FC">
        <w:rPr>
          <w:rFonts w:ascii="Arial" w:hAnsi="Arial" w:cs="Arial"/>
          <w:sz w:val="20"/>
          <w:szCs w:val="20"/>
          <w:lang w:val="sr-Cyrl-CS"/>
        </w:rPr>
        <w:t>.</w:t>
      </w:r>
      <w:r w:rsidR="00433CE5">
        <w:rPr>
          <w:rFonts w:ascii="Arial" w:hAnsi="Arial" w:cs="Arial"/>
          <w:sz w:val="20"/>
          <w:szCs w:val="20"/>
        </w:rPr>
        <w:t xml:space="preserve"> </w:t>
      </w:r>
      <w:r w:rsidR="00433CE5">
        <w:rPr>
          <w:rFonts w:ascii="Arial" w:hAnsi="Arial" w:cs="Arial"/>
          <w:sz w:val="20"/>
          <w:szCs w:val="20"/>
          <w:lang w:val="sr-Cyrl-CS"/>
        </w:rPr>
        <w:t>године.</w:t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  <w:t>КОНКУРСНА КОМИСИЈА</w:t>
      </w:r>
    </w:p>
    <w:p w14:paraId="0C191795" w14:textId="77777777" w:rsidR="00857446" w:rsidRDefault="00857446">
      <w:pPr>
        <w:rPr>
          <w:lang w:val="sr-Cyrl-CS"/>
        </w:rPr>
      </w:pPr>
    </w:p>
    <w:p w14:paraId="39AA6D8B" w14:textId="77777777" w:rsidR="00857446" w:rsidRDefault="00857446">
      <w:pPr>
        <w:rPr>
          <w:lang w:val="sr-Cyrl-CS"/>
        </w:rPr>
      </w:pPr>
    </w:p>
    <w:p w14:paraId="5A395319" w14:textId="77777777" w:rsidR="00857446" w:rsidRDefault="00857446">
      <w:pPr>
        <w:rPr>
          <w:lang w:val="sr-Cyrl-CS"/>
        </w:rPr>
      </w:pPr>
    </w:p>
    <w:p w14:paraId="6435CB9C" w14:textId="77777777" w:rsidR="00857446" w:rsidRDefault="00857446">
      <w:pPr>
        <w:rPr>
          <w:lang w:val="sr-Cyrl-CS"/>
        </w:rPr>
      </w:pPr>
    </w:p>
    <w:p w14:paraId="7ED0FE3A" w14:textId="77777777" w:rsidR="00857446" w:rsidRPr="00857446" w:rsidRDefault="00857446">
      <w:pPr>
        <w:rPr>
          <w:lang w:val="sr-Cyrl-CS"/>
        </w:rPr>
      </w:pPr>
    </w:p>
    <w:sectPr w:rsidR="00857446" w:rsidRPr="00857446" w:rsidSect="002C3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D6B83"/>
    <w:multiLevelType w:val="hybridMultilevel"/>
    <w:tmpl w:val="E3B0741A"/>
    <w:lvl w:ilvl="0" w:tplc="688C1E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46"/>
    <w:rsid w:val="000D42AC"/>
    <w:rsid w:val="002347AD"/>
    <w:rsid w:val="00241C94"/>
    <w:rsid w:val="00285701"/>
    <w:rsid w:val="002C3020"/>
    <w:rsid w:val="002C6351"/>
    <w:rsid w:val="00331661"/>
    <w:rsid w:val="003C170B"/>
    <w:rsid w:val="00433CE5"/>
    <w:rsid w:val="004902D4"/>
    <w:rsid w:val="00493E1B"/>
    <w:rsid w:val="004A27AC"/>
    <w:rsid w:val="004B08F4"/>
    <w:rsid w:val="004C24FC"/>
    <w:rsid w:val="005360DC"/>
    <w:rsid w:val="00540805"/>
    <w:rsid w:val="00615FC8"/>
    <w:rsid w:val="00646C23"/>
    <w:rsid w:val="00672532"/>
    <w:rsid w:val="006D2EFB"/>
    <w:rsid w:val="007848F4"/>
    <w:rsid w:val="00800565"/>
    <w:rsid w:val="00816F70"/>
    <w:rsid w:val="00833508"/>
    <w:rsid w:val="00857446"/>
    <w:rsid w:val="009066EC"/>
    <w:rsid w:val="0099605E"/>
    <w:rsid w:val="00A424B7"/>
    <w:rsid w:val="00A46664"/>
    <w:rsid w:val="00A65216"/>
    <w:rsid w:val="00B667CA"/>
    <w:rsid w:val="00B73D2D"/>
    <w:rsid w:val="00BA2074"/>
    <w:rsid w:val="00BF289B"/>
    <w:rsid w:val="00C60C11"/>
    <w:rsid w:val="00D33FF3"/>
    <w:rsid w:val="00D34F70"/>
    <w:rsid w:val="00D8495A"/>
    <w:rsid w:val="00DF76EB"/>
    <w:rsid w:val="00EC2ADF"/>
    <w:rsid w:val="00F06ABD"/>
    <w:rsid w:val="00FA4B36"/>
    <w:rsid w:val="00F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3AEB"/>
  <w15:docId w15:val="{87263748-2794-4B92-9EC8-6F8A3CC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46"/>
  </w:style>
  <w:style w:type="paragraph" w:styleId="Heading1">
    <w:name w:val="heading 1"/>
    <w:basedOn w:val="Normal"/>
    <w:next w:val="Normal"/>
    <w:link w:val="Heading1Char"/>
    <w:uiPriority w:val="9"/>
    <w:qFormat/>
    <w:rsid w:val="0028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7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85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857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446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57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857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Vrsac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npetricevic</dc:creator>
  <cp:keywords/>
  <dc:description/>
  <cp:lastModifiedBy>Maja Ristic-Lazetic</cp:lastModifiedBy>
  <cp:revision>6</cp:revision>
  <cp:lastPrinted>2023-09-29T09:46:00Z</cp:lastPrinted>
  <dcterms:created xsi:type="dcterms:W3CDTF">2023-09-29T09:45:00Z</dcterms:created>
  <dcterms:modified xsi:type="dcterms:W3CDTF">2023-10-03T07:35:00Z</dcterms:modified>
</cp:coreProperties>
</file>